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1E" w:rsidRPr="0042461E" w:rsidRDefault="0042461E" w:rsidP="0042461E">
      <w:pPr>
        <w:shd w:val="clear" w:color="auto" w:fill="FFFFFF"/>
        <w:jc w:val="center"/>
        <w:rPr>
          <w:color w:val="000000"/>
          <w:spacing w:val="-6"/>
          <w:w w:val="101"/>
          <w:sz w:val="28"/>
          <w:szCs w:val="28"/>
          <w:u w:val="single"/>
          <w:lang w:val="bg-BG"/>
        </w:rPr>
      </w:pPr>
      <w:r w:rsidRPr="0042461E">
        <w:rPr>
          <w:rFonts w:ascii="OldCyr" w:hAnsi="OldCyr"/>
          <w:b/>
          <w:color w:val="000000"/>
          <w:spacing w:val="-6"/>
          <w:w w:val="101"/>
          <w:sz w:val="28"/>
          <w:szCs w:val="28"/>
          <w:u w:val="single"/>
          <w:lang w:val="bg-BG"/>
        </w:rPr>
        <w:t xml:space="preserve">ОСНОВНО УЧИЛИЩЕ </w:t>
      </w:r>
      <w:r w:rsidRPr="0042461E">
        <w:rPr>
          <w:rFonts w:ascii="OldCyr" w:hAnsi="OldCyr"/>
          <w:b/>
          <w:color w:val="000000"/>
          <w:spacing w:val="-6"/>
          <w:w w:val="101"/>
          <w:sz w:val="28"/>
          <w:szCs w:val="28"/>
          <w:u w:val="single"/>
        </w:rPr>
        <w:t>“</w:t>
      </w:r>
      <w:r w:rsidRPr="0042461E">
        <w:rPr>
          <w:rFonts w:ascii="OldCyr" w:hAnsi="OldCyr"/>
          <w:b/>
          <w:color w:val="000000"/>
          <w:spacing w:val="-6"/>
          <w:w w:val="101"/>
          <w:sz w:val="28"/>
          <w:szCs w:val="28"/>
          <w:u w:val="single"/>
          <w:lang w:val="bg-BG"/>
        </w:rPr>
        <w:t>СВЕТИ КНЯЗ БОРИС I” – ГРАД БУРГАС</w:t>
      </w:r>
    </w:p>
    <w:p w:rsidR="0042461E" w:rsidRDefault="0042461E" w:rsidP="0042461E">
      <w:pPr>
        <w:shd w:val="clear" w:color="auto" w:fill="FFFFFF"/>
        <w:jc w:val="center"/>
        <w:rPr>
          <w:color w:val="000000"/>
          <w:spacing w:val="-6"/>
          <w:w w:val="101"/>
          <w:sz w:val="24"/>
          <w:szCs w:val="24"/>
          <w:lang w:val="bg-BG"/>
        </w:rPr>
      </w:pPr>
      <w:r>
        <w:rPr>
          <w:color w:val="000000"/>
          <w:spacing w:val="-6"/>
          <w:w w:val="101"/>
          <w:sz w:val="24"/>
          <w:szCs w:val="24"/>
          <w:lang w:val="bg-BG"/>
        </w:rPr>
        <w:t>гр. Бургас, ул. ”Климент Охридски” № 31                          e-mail: ou_svkniazboris@abv.bg</w:t>
      </w:r>
    </w:p>
    <w:p w:rsidR="0042461E" w:rsidRDefault="0042461E" w:rsidP="0042461E">
      <w:pPr>
        <w:rPr>
          <w:color w:val="FF0000"/>
          <w:sz w:val="24"/>
          <w:szCs w:val="24"/>
          <w:lang w:val="bg-BG"/>
        </w:rPr>
      </w:pPr>
      <w:r>
        <w:rPr>
          <w:color w:val="000000"/>
          <w:spacing w:val="-6"/>
          <w:w w:val="101"/>
          <w:sz w:val="24"/>
          <w:szCs w:val="24"/>
          <w:lang w:val="bg-BG"/>
        </w:rPr>
        <w:t xml:space="preserve"> тел../факс: 84 60 52 / 84 60 53 / 84 60 </w:t>
      </w:r>
      <w:r>
        <w:rPr>
          <w:color w:val="FF0000"/>
          <w:spacing w:val="-6"/>
          <w:w w:val="101"/>
          <w:sz w:val="24"/>
          <w:szCs w:val="24"/>
          <w:lang w:val="bg-BG"/>
        </w:rPr>
        <w:t xml:space="preserve">54                                  </w:t>
      </w:r>
      <w:r>
        <w:rPr>
          <w:color w:val="FF0000"/>
          <w:spacing w:val="-6"/>
          <w:w w:val="101"/>
          <w:sz w:val="24"/>
          <w:szCs w:val="24"/>
          <w:lang w:val="bg-BG"/>
        </w:rPr>
        <w:tab/>
      </w:r>
      <w:r>
        <w:rPr>
          <w:color w:val="FF0000"/>
          <w:spacing w:val="-6"/>
          <w:w w:val="101"/>
          <w:sz w:val="24"/>
          <w:szCs w:val="24"/>
          <w:lang w:val="bg-BG"/>
        </w:rPr>
        <w:tab/>
        <w:t xml:space="preserve"> </w:t>
      </w:r>
      <w:hyperlink r:id="rId5" w:history="1">
        <w:r w:rsidRPr="00E739D1">
          <w:rPr>
            <w:rStyle w:val="Hyperlink"/>
            <w:sz w:val="24"/>
            <w:szCs w:val="24"/>
            <w:lang w:val="bg-BG"/>
          </w:rPr>
          <w:t>https://oukniazboris.org/</w:t>
        </w:r>
      </w:hyperlink>
    </w:p>
    <w:p w:rsidR="0042461E" w:rsidRDefault="0042461E" w:rsidP="0042461E">
      <w:pPr>
        <w:rPr>
          <w:color w:val="FF0000"/>
          <w:sz w:val="24"/>
          <w:szCs w:val="24"/>
          <w:lang w:val="bg-BG"/>
        </w:rPr>
      </w:pPr>
    </w:p>
    <w:p w:rsidR="0042461E" w:rsidRDefault="0042461E" w:rsidP="0042461E">
      <w:pPr>
        <w:rPr>
          <w:color w:val="FF0000"/>
          <w:sz w:val="24"/>
          <w:szCs w:val="24"/>
          <w:lang w:val="bg-BG"/>
        </w:rPr>
      </w:pPr>
    </w:p>
    <w:p w:rsidR="0042461E" w:rsidRDefault="00CF0BF2" w:rsidP="0042461E">
      <w:pPr>
        <w:jc w:val="center"/>
        <w:rPr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>ПРОТОКОЛ</w:t>
      </w:r>
    </w:p>
    <w:p w:rsidR="0042461E" w:rsidRDefault="0042461E" w:rsidP="0042461E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за проучване на желанието на родителите </w:t>
      </w:r>
    </w:p>
    <w:p w:rsidR="0042461E" w:rsidRDefault="0042461E" w:rsidP="0042461E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 учениците от ................клас</w:t>
      </w:r>
      <w:bookmarkStart w:id="0" w:name="_GoBack"/>
      <w:bookmarkEnd w:id="0"/>
    </w:p>
    <w:p w:rsidR="0042461E" w:rsidRDefault="0042461E" w:rsidP="0042461E">
      <w:pPr>
        <w:rPr>
          <w:b/>
          <w:sz w:val="24"/>
          <w:szCs w:val="24"/>
          <w:lang w:val="bg-BG"/>
        </w:rPr>
      </w:pPr>
    </w:p>
    <w:p w:rsidR="0042461E" w:rsidRDefault="0042461E" w:rsidP="0042461E">
      <w:pPr>
        <w:rPr>
          <w:b/>
          <w:sz w:val="24"/>
          <w:szCs w:val="24"/>
          <w:lang w:val="bg-BG"/>
        </w:rPr>
      </w:pPr>
    </w:p>
    <w:p w:rsidR="00CF0BF2" w:rsidRDefault="00CF0BF2" w:rsidP="0042461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Днес,..................год. като събрах анкетите на родителите на всичките ................. ученици от ............... клас, на който съм класен ръководител, установих брой желанията за основна закуска и подкрепителна закуска както следва:</w:t>
      </w:r>
    </w:p>
    <w:p w:rsidR="0042461E" w:rsidRDefault="0042461E" w:rsidP="0042461E">
      <w:pPr>
        <w:ind w:firstLine="720"/>
        <w:jc w:val="both"/>
        <w:rPr>
          <w:sz w:val="24"/>
          <w:szCs w:val="24"/>
          <w:u w:val="single"/>
          <w:lang w:val="bg-BG"/>
        </w:rPr>
      </w:pPr>
    </w:p>
    <w:tbl>
      <w:tblPr>
        <w:tblStyle w:val="TableGrid"/>
        <w:tblW w:w="0" w:type="auto"/>
        <w:tblInd w:w="1508" w:type="dxa"/>
        <w:tblLook w:val="04A0" w:firstRow="1" w:lastRow="0" w:firstColumn="1" w:lastColumn="0" w:noHBand="0" w:noVBand="1"/>
      </w:tblPr>
      <w:tblGrid>
        <w:gridCol w:w="3207"/>
        <w:gridCol w:w="3207"/>
      </w:tblGrid>
      <w:tr w:rsidR="00CF0BF2" w:rsidRPr="005C13F4" w:rsidTr="00CF0BF2">
        <w:tc>
          <w:tcPr>
            <w:tcW w:w="3207" w:type="dxa"/>
          </w:tcPr>
          <w:p w:rsidR="00CF0BF2" w:rsidRPr="005C13F4" w:rsidRDefault="00CF0BF2" w:rsidP="005C13F4">
            <w:pPr>
              <w:spacing w:after="240"/>
              <w:jc w:val="center"/>
              <w:rPr>
                <w:b/>
                <w:sz w:val="24"/>
                <w:szCs w:val="24"/>
                <w:lang w:val="bg-BG"/>
              </w:rPr>
            </w:pPr>
            <w:r w:rsidRPr="005C13F4">
              <w:rPr>
                <w:b/>
                <w:sz w:val="24"/>
                <w:szCs w:val="24"/>
                <w:lang w:val="bg-BG"/>
              </w:rPr>
              <w:t>Вариант</w:t>
            </w:r>
          </w:p>
        </w:tc>
        <w:tc>
          <w:tcPr>
            <w:tcW w:w="3207" w:type="dxa"/>
          </w:tcPr>
          <w:p w:rsidR="00CF0BF2" w:rsidRPr="005C13F4" w:rsidRDefault="00CF0BF2" w:rsidP="005C13F4">
            <w:pPr>
              <w:spacing w:after="24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Брой желания</w:t>
            </w:r>
          </w:p>
        </w:tc>
      </w:tr>
      <w:tr w:rsidR="00CF0BF2" w:rsidRPr="00CF0BF2" w:rsidTr="00CF0BF2">
        <w:tc>
          <w:tcPr>
            <w:tcW w:w="3207" w:type="dxa"/>
          </w:tcPr>
          <w:p w:rsidR="00CF0BF2" w:rsidRPr="00CF0BF2" w:rsidRDefault="00CF0BF2" w:rsidP="00CF0BF2">
            <w:pPr>
              <w:spacing w:after="240"/>
              <w:jc w:val="both"/>
              <w:rPr>
                <w:sz w:val="24"/>
                <w:szCs w:val="24"/>
                <w:lang w:val="bg-BG"/>
              </w:rPr>
            </w:pPr>
            <w:r w:rsidRPr="00CF0BF2">
              <w:rPr>
                <w:sz w:val="24"/>
                <w:szCs w:val="24"/>
                <w:lang w:val="bg-BG"/>
              </w:rPr>
              <w:t xml:space="preserve">Основна закуска </w:t>
            </w:r>
          </w:p>
        </w:tc>
        <w:tc>
          <w:tcPr>
            <w:tcW w:w="3207" w:type="dxa"/>
          </w:tcPr>
          <w:p w:rsidR="00CF0BF2" w:rsidRPr="00CF0BF2" w:rsidRDefault="00CF0BF2" w:rsidP="005C13F4">
            <w:pPr>
              <w:spacing w:after="240"/>
              <w:jc w:val="both"/>
              <w:rPr>
                <w:b/>
                <w:sz w:val="24"/>
                <w:szCs w:val="24"/>
                <w:lang w:val="bg-BG"/>
              </w:rPr>
            </w:pPr>
          </w:p>
        </w:tc>
      </w:tr>
      <w:tr w:rsidR="00CF0BF2" w:rsidTr="00CF0BF2">
        <w:tc>
          <w:tcPr>
            <w:tcW w:w="3207" w:type="dxa"/>
          </w:tcPr>
          <w:p w:rsidR="00CF0BF2" w:rsidRDefault="00CF0BF2" w:rsidP="00CF0BF2">
            <w:pPr>
              <w:spacing w:after="24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Подкрепителна закуска </w:t>
            </w:r>
          </w:p>
        </w:tc>
        <w:tc>
          <w:tcPr>
            <w:tcW w:w="3207" w:type="dxa"/>
          </w:tcPr>
          <w:p w:rsidR="00CF0BF2" w:rsidRDefault="00CF0BF2" w:rsidP="005C13F4">
            <w:pPr>
              <w:spacing w:after="240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5C13F4" w:rsidRDefault="005C13F4" w:rsidP="005C13F4">
      <w:pPr>
        <w:spacing w:after="240"/>
        <w:jc w:val="both"/>
        <w:rPr>
          <w:sz w:val="24"/>
          <w:szCs w:val="24"/>
          <w:lang w:val="bg-BG"/>
        </w:rPr>
      </w:pPr>
    </w:p>
    <w:p w:rsidR="00CF0BF2" w:rsidRDefault="00CF0BF2" w:rsidP="005C13F4">
      <w:pPr>
        <w:spacing w:after="2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Прилагам подписаните от родителите анкетни карти, които са неделима част от настоящия протокол.</w:t>
      </w:r>
    </w:p>
    <w:p w:rsidR="00CF0BF2" w:rsidRDefault="00CF0BF2" w:rsidP="005C13F4">
      <w:pPr>
        <w:spacing w:after="240"/>
        <w:jc w:val="both"/>
        <w:rPr>
          <w:sz w:val="24"/>
          <w:szCs w:val="24"/>
          <w:lang w:val="bg-BG"/>
        </w:rPr>
      </w:pPr>
    </w:p>
    <w:p w:rsidR="00CF0BF2" w:rsidRDefault="00CF0BF2" w:rsidP="005C13F4">
      <w:pPr>
        <w:spacing w:after="240"/>
        <w:jc w:val="both"/>
        <w:rPr>
          <w:sz w:val="24"/>
          <w:szCs w:val="24"/>
          <w:lang w:val="bg-BG"/>
        </w:rPr>
      </w:pPr>
      <w:r w:rsidRPr="00CF0BF2">
        <w:rPr>
          <w:b/>
          <w:sz w:val="24"/>
          <w:szCs w:val="24"/>
          <w:lang w:val="bg-BG"/>
        </w:rPr>
        <w:t>Класен ръководител:</w:t>
      </w:r>
      <w:r>
        <w:rPr>
          <w:sz w:val="24"/>
          <w:szCs w:val="24"/>
          <w:lang w:val="bg-BG"/>
        </w:rPr>
        <w:t xml:space="preserve"> .............................</w:t>
      </w:r>
    </w:p>
    <w:p w:rsidR="00CF0BF2" w:rsidRDefault="00CF0BF2" w:rsidP="00CF0BF2">
      <w:pPr>
        <w:spacing w:after="240"/>
        <w:ind w:left="216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Подпис</w:t>
      </w:r>
    </w:p>
    <w:p w:rsidR="00CF0BF2" w:rsidRDefault="00CF0BF2" w:rsidP="00CF0BF2">
      <w:pPr>
        <w:spacing w:after="240"/>
        <w:ind w:left="2160" w:firstLine="720"/>
        <w:jc w:val="both"/>
        <w:rPr>
          <w:sz w:val="24"/>
          <w:szCs w:val="24"/>
          <w:lang w:val="bg-BG"/>
        </w:rPr>
      </w:pPr>
    </w:p>
    <w:p w:rsidR="00CF0BF2" w:rsidRPr="005C13F4" w:rsidRDefault="00CF0BF2" w:rsidP="00CF0BF2">
      <w:pPr>
        <w:spacing w:after="240"/>
        <w:ind w:left="2160" w:firstLine="720"/>
        <w:jc w:val="both"/>
        <w:rPr>
          <w:sz w:val="24"/>
          <w:szCs w:val="24"/>
          <w:lang w:val="bg-BG"/>
        </w:rPr>
      </w:pPr>
    </w:p>
    <w:p w:rsidR="005C13F4" w:rsidRDefault="005C13F4" w:rsidP="005C13F4">
      <w:pPr>
        <w:spacing w:after="240"/>
        <w:jc w:val="both"/>
        <w:rPr>
          <w:sz w:val="24"/>
          <w:szCs w:val="24"/>
          <w:lang w:val="bg-BG"/>
        </w:rPr>
      </w:pPr>
      <w:r w:rsidRPr="00CF0BF2">
        <w:rPr>
          <w:b/>
          <w:sz w:val="24"/>
          <w:szCs w:val="24"/>
          <w:lang w:val="bg-BG"/>
        </w:rPr>
        <w:t>Дата:</w:t>
      </w:r>
      <w:r w:rsidR="00CF0BF2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.</w:t>
      </w:r>
      <w:r w:rsidR="00CF0BF2">
        <w:rPr>
          <w:sz w:val="24"/>
          <w:szCs w:val="24"/>
          <w:lang w:val="bg-BG"/>
        </w:rPr>
        <w:t>.......................г.</w:t>
      </w:r>
      <w:r w:rsidR="00CF0BF2">
        <w:rPr>
          <w:sz w:val="24"/>
          <w:szCs w:val="24"/>
          <w:lang w:val="bg-BG"/>
        </w:rPr>
        <w:tab/>
      </w:r>
      <w:r w:rsidR="00CF0BF2">
        <w:rPr>
          <w:sz w:val="24"/>
          <w:szCs w:val="24"/>
          <w:lang w:val="bg-BG"/>
        </w:rPr>
        <w:tab/>
      </w:r>
      <w:r w:rsidR="00CF0BF2">
        <w:rPr>
          <w:sz w:val="24"/>
          <w:szCs w:val="24"/>
          <w:lang w:val="bg-BG"/>
        </w:rPr>
        <w:tab/>
      </w:r>
      <w:r w:rsidR="00CF0BF2">
        <w:rPr>
          <w:sz w:val="24"/>
          <w:szCs w:val="24"/>
          <w:lang w:val="bg-BG"/>
        </w:rPr>
        <w:tab/>
      </w:r>
      <w:r w:rsidR="00CF0BF2">
        <w:rPr>
          <w:sz w:val="24"/>
          <w:szCs w:val="24"/>
          <w:lang w:val="bg-BG"/>
        </w:rPr>
        <w:tab/>
      </w:r>
    </w:p>
    <w:p w:rsidR="005C13F4" w:rsidRDefault="005C13F4" w:rsidP="005C13F4">
      <w:pPr>
        <w:spacing w:after="240"/>
        <w:jc w:val="both"/>
        <w:rPr>
          <w:sz w:val="24"/>
          <w:szCs w:val="24"/>
          <w:lang w:val="bg-BG"/>
        </w:rPr>
      </w:pPr>
      <w:r w:rsidRPr="00CF0BF2">
        <w:rPr>
          <w:b/>
          <w:sz w:val="24"/>
          <w:szCs w:val="24"/>
          <w:lang w:val="bg-BG"/>
        </w:rPr>
        <w:t>Град</w:t>
      </w:r>
      <w:r w:rsidR="00CF0BF2" w:rsidRPr="00CF0BF2"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...........................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sectPr w:rsidR="005C1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ldCyr">
    <w:altName w:val="Arial"/>
    <w:charset w:val="00"/>
    <w:family w:val="swiss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1E"/>
    <w:rsid w:val="0042461E"/>
    <w:rsid w:val="005C13F4"/>
    <w:rsid w:val="00BA5866"/>
    <w:rsid w:val="00CF0BF2"/>
    <w:rsid w:val="00F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1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6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1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46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ukniazbor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Jekova</dc:creator>
  <cp:lastModifiedBy>Jekova</cp:lastModifiedBy>
  <cp:revision>4</cp:revision>
  <dcterms:created xsi:type="dcterms:W3CDTF">2020-05-11T10:02:00Z</dcterms:created>
  <dcterms:modified xsi:type="dcterms:W3CDTF">2020-05-11T10:56:00Z</dcterms:modified>
</cp:coreProperties>
</file>